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EE" w:rsidRPr="00230ECD" w:rsidRDefault="008541EE" w:rsidP="008541EE">
      <w:pPr>
        <w:ind w:firstLine="709"/>
        <w:jc w:val="center"/>
        <w:rPr>
          <w:b/>
          <w:lang w:val="kk-KZ"/>
        </w:rPr>
      </w:pPr>
      <w:r w:rsidRPr="00230ECD">
        <w:rPr>
          <w:b/>
          <w:lang w:val="kk-KZ"/>
        </w:rPr>
        <w:t>Қ</w:t>
      </w:r>
      <w:r w:rsidRPr="00230ECD">
        <w:rPr>
          <w:b/>
        </w:rPr>
        <w:t>аза</w:t>
      </w:r>
      <w:r w:rsidRPr="00230ECD">
        <w:rPr>
          <w:b/>
          <w:lang w:val="kk-KZ"/>
        </w:rPr>
        <w:t>қ</w:t>
      </w:r>
      <w:r w:rsidRPr="00230ECD">
        <w:rPr>
          <w:b/>
        </w:rPr>
        <w:t>стан Республик</w:t>
      </w:r>
      <w:r w:rsidRPr="00230ECD">
        <w:rPr>
          <w:b/>
          <w:lang w:val="kk-KZ"/>
        </w:rPr>
        <w:t xml:space="preserve">асы </w:t>
      </w:r>
      <w:r w:rsidR="00230ECD">
        <w:rPr>
          <w:b/>
          <w:lang w:val="kk-KZ"/>
        </w:rPr>
        <w:t>Ғ</w:t>
      </w:r>
      <w:r w:rsidR="00A24EEA" w:rsidRPr="00230ECD">
        <w:rPr>
          <w:b/>
          <w:lang w:val="kk-KZ"/>
        </w:rPr>
        <w:t>ылым</w:t>
      </w:r>
      <w:r w:rsidRPr="00230ECD">
        <w:rPr>
          <w:b/>
          <w:lang w:val="kk-KZ"/>
        </w:rPr>
        <w:t xml:space="preserve"> және </w:t>
      </w:r>
      <w:r w:rsidR="00A24EEA" w:rsidRPr="00230ECD">
        <w:rPr>
          <w:b/>
          <w:lang w:val="kk-KZ"/>
        </w:rPr>
        <w:t xml:space="preserve">жоғарғы білім </w:t>
      </w:r>
      <w:r w:rsidRPr="00230ECD">
        <w:rPr>
          <w:b/>
          <w:lang w:val="kk-KZ"/>
        </w:rPr>
        <w:t>Министрлігі</w:t>
      </w:r>
    </w:p>
    <w:p w:rsidR="008541EE" w:rsidRPr="00230ECD" w:rsidRDefault="008541EE" w:rsidP="008541EE">
      <w:pPr>
        <w:ind w:firstLine="709"/>
        <w:jc w:val="center"/>
        <w:rPr>
          <w:b/>
          <w:lang w:val="kk-KZ"/>
        </w:rPr>
      </w:pPr>
      <w:r w:rsidRPr="00230ECD">
        <w:rPr>
          <w:b/>
          <w:lang w:val="kk-KZ"/>
        </w:rPr>
        <w:t>Орталық Қазақстан</w:t>
      </w:r>
      <w:r w:rsidR="00721B04" w:rsidRPr="00230ECD">
        <w:rPr>
          <w:b/>
          <w:lang w:val="kk-KZ"/>
        </w:rPr>
        <w:t xml:space="preserve"> А</w:t>
      </w:r>
      <w:r w:rsidRPr="00230ECD">
        <w:rPr>
          <w:b/>
          <w:lang w:val="kk-KZ"/>
        </w:rPr>
        <w:t>кадемиясы</w:t>
      </w:r>
    </w:p>
    <w:p w:rsidR="008541EE" w:rsidRDefault="008541EE" w:rsidP="008541EE">
      <w:pPr>
        <w:ind w:firstLine="709"/>
        <w:jc w:val="center"/>
        <w:rPr>
          <w:lang w:val="kk-KZ"/>
        </w:rPr>
      </w:pPr>
    </w:p>
    <w:p w:rsidR="00652633" w:rsidRDefault="00652633" w:rsidP="008541EE">
      <w:pPr>
        <w:ind w:firstLine="709"/>
        <w:jc w:val="center"/>
        <w:rPr>
          <w:lang w:val="kk-KZ"/>
        </w:rPr>
      </w:pPr>
      <w:r>
        <w:rPr>
          <w:noProof/>
        </w:rPr>
        <w:drawing>
          <wp:inline distT="0" distB="0" distL="0" distR="0" wp14:anchorId="1E8C08A0">
            <wp:extent cx="1384935" cy="1226185"/>
            <wp:effectExtent l="0" t="0" r="5715" b="0"/>
            <wp:docPr id="1" name="Рисунок 1" descr="ЦКА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КА ЛОГОТИП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633" w:rsidRPr="00230ECD" w:rsidRDefault="00652633" w:rsidP="00652633">
      <w:pPr>
        <w:rPr>
          <w:lang w:val="kk-KZ"/>
        </w:rPr>
      </w:pPr>
    </w:p>
    <w:p w:rsidR="002C507C" w:rsidRPr="002C507C" w:rsidRDefault="008541EE" w:rsidP="002C507C">
      <w:pPr>
        <w:ind w:firstLine="709"/>
        <w:jc w:val="center"/>
        <w:rPr>
          <w:b/>
          <w:lang w:val="kk-KZ"/>
        </w:rPr>
      </w:pPr>
      <w:r w:rsidRPr="00230ECD">
        <w:rPr>
          <w:b/>
          <w:lang w:val="kk-KZ"/>
        </w:rPr>
        <w:t>АҚПАРАТТЫҚ  ХАТ</w:t>
      </w:r>
    </w:p>
    <w:p w:rsidR="002C507C" w:rsidRPr="002C507C" w:rsidRDefault="002C507C" w:rsidP="002C507C">
      <w:pPr>
        <w:ind w:firstLine="709"/>
        <w:jc w:val="both"/>
        <w:rPr>
          <w:lang w:val="kk-KZ"/>
        </w:rPr>
      </w:pPr>
    </w:p>
    <w:p w:rsidR="002C507C" w:rsidRPr="00D44C70" w:rsidRDefault="00D44C70" w:rsidP="002C507C">
      <w:pPr>
        <w:ind w:firstLine="567"/>
        <w:jc w:val="both"/>
        <w:rPr>
          <w:b/>
          <w:lang w:val="kk-KZ"/>
        </w:rPr>
      </w:pPr>
      <w:r>
        <w:rPr>
          <w:b/>
          <w:lang w:val="kk-KZ"/>
        </w:rPr>
        <w:t>202</w:t>
      </w:r>
      <w:r w:rsidR="00A01824">
        <w:rPr>
          <w:b/>
          <w:lang w:val="kk-KZ"/>
        </w:rPr>
        <w:t>5</w:t>
      </w:r>
      <w:r>
        <w:rPr>
          <w:b/>
          <w:lang w:val="kk-KZ"/>
        </w:rPr>
        <w:t xml:space="preserve"> жылғы 1</w:t>
      </w:r>
      <w:r w:rsidR="005276B8">
        <w:rPr>
          <w:b/>
          <w:lang w:val="kk-KZ"/>
        </w:rPr>
        <w:t>0</w:t>
      </w:r>
      <w:r w:rsidR="002C507C" w:rsidRPr="00D44C70">
        <w:rPr>
          <w:b/>
          <w:lang w:val="kk-KZ"/>
        </w:rPr>
        <w:t xml:space="preserve"> қазанда Орталық Қазақстан Академиясында "Шетел филологиясы және аударма ісі" факультетінде</w:t>
      </w:r>
      <w:r w:rsidR="002C507C" w:rsidRPr="002C507C">
        <w:rPr>
          <w:lang w:val="kk-KZ"/>
        </w:rPr>
        <w:t xml:space="preserve"> ғалымдар, жоғары оқу орындарының, жалпы орта білім беру мекемелерінің оқытушылары, мектеп педагогтары, аспиранттар, магистр</w:t>
      </w:r>
      <w:r w:rsidR="00A01824">
        <w:rPr>
          <w:lang w:val="kk-KZ"/>
        </w:rPr>
        <w:t>анттар, студенттерге арналған І</w:t>
      </w:r>
      <w:r w:rsidR="00A01824" w:rsidRPr="00A01824">
        <w:rPr>
          <w:lang w:val="kk-KZ"/>
        </w:rPr>
        <w:t>V</w:t>
      </w:r>
      <w:r w:rsidR="002C507C" w:rsidRPr="002C507C">
        <w:rPr>
          <w:lang w:val="kk-KZ"/>
        </w:rPr>
        <w:t xml:space="preserve"> Халықаралық ғылыми-теориялық конференция өткізіледі: </w:t>
      </w:r>
      <w:r w:rsidR="002C507C" w:rsidRPr="00D44C70">
        <w:rPr>
          <w:b/>
          <w:lang w:val="kk-KZ"/>
        </w:rPr>
        <w:t>"Тіл. Білім. Мәдениет".</w:t>
      </w:r>
    </w:p>
    <w:p w:rsidR="002C507C" w:rsidRPr="002C507C" w:rsidRDefault="002C507C" w:rsidP="002C507C">
      <w:pPr>
        <w:ind w:firstLine="567"/>
        <w:jc w:val="both"/>
        <w:rPr>
          <w:lang w:val="kk-KZ"/>
        </w:rPr>
      </w:pPr>
      <w:r w:rsidRPr="002C507C">
        <w:rPr>
          <w:lang w:val="kk-KZ"/>
        </w:rPr>
        <w:t>Конференцияның жұмыс тілдері – қазақ, орыс, ағылшын.</w:t>
      </w:r>
    </w:p>
    <w:p w:rsidR="002C507C" w:rsidRPr="002C507C" w:rsidRDefault="002C507C" w:rsidP="002C507C">
      <w:pPr>
        <w:ind w:firstLine="567"/>
        <w:jc w:val="both"/>
        <w:rPr>
          <w:lang w:val="kk-KZ"/>
        </w:rPr>
      </w:pPr>
      <w:r w:rsidRPr="002C507C">
        <w:rPr>
          <w:lang w:val="kk-KZ"/>
        </w:rPr>
        <w:t xml:space="preserve">Конференция жұмысының нысаны – күндізгі, қашықтықтан (ZOOM бейнеконференция сервисі). </w:t>
      </w:r>
    </w:p>
    <w:p w:rsidR="002C507C" w:rsidRPr="00D44C70" w:rsidRDefault="002C507C" w:rsidP="00D44C70">
      <w:pPr>
        <w:ind w:firstLine="567"/>
        <w:jc w:val="both"/>
        <w:rPr>
          <w:lang w:val="kk-KZ"/>
        </w:rPr>
      </w:pPr>
      <w:r w:rsidRPr="002C507C">
        <w:rPr>
          <w:lang w:val="kk-KZ"/>
        </w:rPr>
        <w:t>Конференция жұмысына қатысу үшін ғалымдар, жоғары оқу орындарының, жалпы орта білім беру мекемелерінің оқытушылары, мектеп мұғалімдері, оқытушылар, аспиранттар, магистранттар, жоғары оқу орындарының студенттері, сондай-ақ қарастырылып отырған проблемаларға қызығушылық танытатын барлық адамдар шақырылады.</w:t>
      </w:r>
      <w:r w:rsidR="00D44C70">
        <w:rPr>
          <w:lang w:val="kk-KZ"/>
        </w:rPr>
        <w:t xml:space="preserve"> </w:t>
      </w:r>
      <w:r w:rsidRPr="00D44C70">
        <w:rPr>
          <w:lang w:val="kk-KZ"/>
        </w:rPr>
        <w:t xml:space="preserve">Ұсынылған материалдар Конференция өткізілгеннен кейін жарияланады. </w:t>
      </w:r>
    </w:p>
    <w:p w:rsidR="002C507C" w:rsidRPr="00D44C70" w:rsidRDefault="002C507C" w:rsidP="002C507C">
      <w:pPr>
        <w:ind w:firstLine="567"/>
        <w:jc w:val="both"/>
        <w:rPr>
          <w:b/>
          <w:lang w:val="kk-KZ"/>
        </w:rPr>
      </w:pPr>
      <w:r w:rsidRPr="00D44C70">
        <w:rPr>
          <w:b/>
          <w:lang w:val="kk-KZ"/>
        </w:rPr>
        <w:t xml:space="preserve">Қатысу шарттары: </w:t>
      </w:r>
    </w:p>
    <w:p w:rsidR="002C507C" w:rsidRPr="002C507C" w:rsidRDefault="002C507C" w:rsidP="00D44C70">
      <w:pPr>
        <w:jc w:val="both"/>
        <w:rPr>
          <w:lang w:val="kk-KZ"/>
        </w:rPr>
      </w:pPr>
      <w:r w:rsidRPr="002C507C">
        <w:rPr>
          <w:lang w:val="kk-KZ"/>
        </w:rPr>
        <w:t xml:space="preserve">Конференция жұмысына қатысу үшін </w:t>
      </w:r>
      <w:r w:rsidR="00D44C70">
        <w:rPr>
          <w:b/>
          <w:lang w:val="kk-KZ"/>
        </w:rPr>
        <w:t>202</w:t>
      </w:r>
      <w:r w:rsidR="00A01824">
        <w:rPr>
          <w:b/>
          <w:lang w:val="kk-KZ"/>
        </w:rPr>
        <w:t>5</w:t>
      </w:r>
      <w:r w:rsidRPr="00D44C70">
        <w:rPr>
          <w:b/>
          <w:lang w:val="kk-KZ"/>
        </w:rPr>
        <w:t xml:space="preserve"> жылғы</w:t>
      </w:r>
      <w:r w:rsidR="00D44C70">
        <w:rPr>
          <w:b/>
          <w:lang w:val="kk-KZ"/>
        </w:rPr>
        <w:t xml:space="preserve"> </w:t>
      </w:r>
      <w:r w:rsidR="00F92594">
        <w:rPr>
          <w:b/>
          <w:lang w:val="kk-KZ"/>
        </w:rPr>
        <w:t>3</w:t>
      </w:r>
      <w:bookmarkStart w:id="0" w:name="_GoBack"/>
      <w:bookmarkEnd w:id="0"/>
      <w:r w:rsidRPr="00D44C70">
        <w:rPr>
          <w:b/>
          <w:lang w:val="kk-KZ"/>
        </w:rPr>
        <w:t xml:space="preserve"> қазанға</w:t>
      </w:r>
      <w:r w:rsidRPr="002C507C">
        <w:rPr>
          <w:lang w:val="kk-KZ"/>
        </w:rPr>
        <w:t xml:space="preserve"> дейін жолдау қажет (электрондық түрде "Байланыстар" бөлімінде көрсетілген e-mail-ге): </w:t>
      </w:r>
    </w:p>
    <w:p w:rsidR="002C507C" w:rsidRPr="002C507C" w:rsidRDefault="002C507C" w:rsidP="00D44C70">
      <w:pPr>
        <w:jc w:val="both"/>
        <w:rPr>
          <w:lang w:val="kk-KZ"/>
        </w:rPr>
      </w:pPr>
      <w:r w:rsidRPr="002C507C">
        <w:rPr>
          <w:lang w:val="kk-KZ"/>
        </w:rPr>
        <w:t xml:space="preserve">- </w:t>
      </w:r>
      <w:r w:rsidRPr="00D44C70">
        <w:rPr>
          <w:b/>
          <w:lang w:val="kk-KZ"/>
        </w:rPr>
        <w:t xml:space="preserve">өтінім </w:t>
      </w:r>
      <w:r w:rsidRPr="002C507C">
        <w:rPr>
          <w:lang w:val="kk-KZ"/>
        </w:rPr>
        <w:t>(мақаланың әрбір авторына жеке толтырылады)</w:t>
      </w:r>
    </w:p>
    <w:p w:rsidR="002C507C" w:rsidRPr="00D44C70" w:rsidRDefault="002C507C" w:rsidP="00D44C70">
      <w:pPr>
        <w:jc w:val="both"/>
        <w:rPr>
          <w:b/>
          <w:lang w:val="kk-KZ"/>
        </w:rPr>
      </w:pPr>
      <w:r w:rsidRPr="00D44C70">
        <w:rPr>
          <w:b/>
          <w:lang w:val="kk-KZ"/>
        </w:rPr>
        <w:t xml:space="preserve">- мақаланың электрондық нұсқадағы мәтіні </w:t>
      </w:r>
    </w:p>
    <w:p w:rsidR="002C507C" w:rsidRPr="002C507C" w:rsidRDefault="002C507C" w:rsidP="00D44C70">
      <w:pPr>
        <w:jc w:val="both"/>
        <w:rPr>
          <w:lang w:val="kk-KZ"/>
        </w:rPr>
      </w:pPr>
      <w:r w:rsidRPr="002C507C">
        <w:rPr>
          <w:lang w:val="kk-KZ"/>
        </w:rPr>
        <w:t xml:space="preserve">      Конференция қорытындысы бойынша ғылыми еңбектер жинағын шығару жоспарлануда. Жинаққа ISBN, УДК, ББК халықаралық индексі беріледі.</w:t>
      </w:r>
    </w:p>
    <w:p w:rsidR="002C507C" w:rsidRPr="002C507C" w:rsidRDefault="002C507C" w:rsidP="00D44C70">
      <w:pPr>
        <w:jc w:val="both"/>
        <w:rPr>
          <w:lang w:val="kk-KZ"/>
        </w:rPr>
      </w:pPr>
      <w:r w:rsidRPr="002C507C">
        <w:rPr>
          <w:lang w:val="kk-KZ"/>
        </w:rPr>
        <w:t xml:space="preserve">      Материалдар авторлық редакцияда жарияланады. Мәтін түпнұсқа болып табылады және редакциялауға жатпайды. Бір адам екі реттен артық автор немесе тең автор бола алмай</w:t>
      </w:r>
      <w:r>
        <w:rPr>
          <w:lang w:val="kk-KZ"/>
        </w:rPr>
        <w:t>ды. Конференцияға қатысу тегін.</w:t>
      </w:r>
    </w:p>
    <w:p w:rsidR="008541EE" w:rsidRPr="00230ECD" w:rsidRDefault="002C507C" w:rsidP="00D44C70">
      <w:pPr>
        <w:jc w:val="both"/>
        <w:rPr>
          <w:lang w:val="kk-KZ"/>
        </w:rPr>
      </w:pPr>
      <w:r w:rsidRPr="002C507C">
        <w:rPr>
          <w:lang w:val="kk-KZ"/>
        </w:rPr>
        <w:t xml:space="preserve">Тіл " халықаралық ғылыми-теориялық конференциясына қатысуға өтінім. </w:t>
      </w:r>
      <w:r w:rsidR="00D44C70">
        <w:t>«Т</w:t>
      </w:r>
      <w:r w:rsidR="00D44C70">
        <w:rPr>
          <w:lang w:val="kk-KZ"/>
        </w:rPr>
        <w:t>іл</w:t>
      </w:r>
      <w:r w:rsidR="00D44C70">
        <w:rPr>
          <w:lang w:val="fr-FR"/>
        </w:rPr>
        <w:t>.</w:t>
      </w:r>
      <w:r w:rsidR="00D44C70">
        <w:rPr>
          <w:lang w:val="kk-KZ"/>
        </w:rPr>
        <w:t>Білім. Мәдениет»</w:t>
      </w:r>
      <w:r w:rsidRPr="002C507C">
        <w:rPr>
          <w:lang w:val="kk-KZ"/>
        </w:rPr>
        <w:t>: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9"/>
        <w:gridCol w:w="4965"/>
      </w:tblGrid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r w:rsidRPr="00230ECD">
              <w:rPr>
                <w:lang w:val="kk-KZ"/>
              </w:rPr>
              <w:t>Автордың аты-жөні, тегі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Pr>
              <w:rPr>
                <w:lang w:val="kk-KZ"/>
              </w:rPr>
            </w:pPr>
            <w:r w:rsidRPr="00230ECD">
              <w:rPr>
                <w:lang w:val="kk-KZ"/>
              </w:rPr>
              <w:t>ӘОЖ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Бөлімнің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атауы</w:t>
            </w:r>
            <w:proofErr w:type="spellEnd"/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Мақаланың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атауы</w:t>
            </w:r>
            <w:proofErr w:type="spellEnd"/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Ғылыми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жетекшінің</w:t>
            </w:r>
            <w:proofErr w:type="spellEnd"/>
            <w:r w:rsidRPr="00230ECD">
              <w:t xml:space="preserve"> т. а. ж., </w:t>
            </w:r>
            <w:proofErr w:type="spellStart"/>
            <w:r w:rsidRPr="00230ECD">
              <w:t>лауазымы</w:t>
            </w:r>
            <w:proofErr w:type="spellEnd"/>
            <w:r w:rsidRPr="00230ECD">
              <w:t xml:space="preserve">, </w:t>
            </w:r>
            <w:proofErr w:type="spellStart"/>
            <w:r w:rsidRPr="00230ECD">
              <w:t>ғылыми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дәрежесі</w:t>
            </w:r>
            <w:proofErr w:type="spellEnd"/>
            <w:r w:rsidRPr="00230ECD">
              <w:t xml:space="preserve"> және </w:t>
            </w:r>
            <w:proofErr w:type="spellStart"/>
            <w:r w:rsidRPr="00230ECD">
              <w:t>ғылыми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атағы</w:t>
            </w:r>
            <w:proofErr w:type="spellEnd"/>
            <w:r w:rsidRPr="00230ECD">
              <w:t xml:space="preserve"> (</w:t>
            </w:r>
            <w:proofErr w:type="spellStart"/>
            <w:r w:rsidRPr="00230ECD">
              <w:t>аспиранттар</w:t>
            </w:r>
            <w:proofErr w:type="spellEnd"/>
            <w:r w:rsidRPr="00230ECD">
              <w:t xml:space="preserve"> мен </w:t>
            </w:r>
            <w:proofErr w:type="spellStart"/>
            <w:r w:rsidRPr="00230ECD">
              <w:t>ізденушілер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үшін</w:t>
            </w:r>
            <w:proofErr w:type="spellEnd"/>
            <w:r w:rsidRPr="00230ECD">
              <w:t>)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Жұмыс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орны</w:t>
            </w:r>
            <w:proofErr w:type="spellEnd"/>
            <w:r w:rsidRPr="00230ECD">
              <w:t xml:space="preserve"> (</w:t>
            </w:r>
            <w:proofErr w:type="spellStart"/>
            <w:r w:rsidRPr="00230ECD">
              <w:t>толығымен</w:t>
            </w:r>
            <w:proofErr w:type="spellEnd"/>
            <w:r w:rsidRPr="00230ECD">
              <w:t>)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Лауазымы</w:t>
            </w:r>
            <w:proofErr w:type="spellEnd"/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Ғылыми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дәрежесі</w:t>
            </w:r>
            <w:proofErr w:type="spellEnd"/>
            <w:r w:rsidRPr="00230ECD">
              <w:t xml:space="preserve">, </w:t>
            </w:r>
            <w:proofErr w:type="spellStart"/>
            <w:r w:rsidRPr="00230ECD">
              <w:t>ғылыми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атағы</w:t>
            </w:r>
            <w:proofErr w:type="spellEnd"/>
            <w:r w:rsidRPr="00230ECD">
              <w:t xml:space="preserve"> (</w:t>
            </w:r>
            <w:proofErr w:type="spellStart"/>
            <w:r w:rsidRPr="00230ECD">
              <w:t>толық</w:t>
            </w:r>
            <w:proofErr w:type="spellEnd"/>
            <w:r w:rsidRPr="00230ECD">
              <w:t>)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Пошта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мекенжайы</w:t>
            </w:r>
            <w:proofErr w:type="spellEnd"/>
            <w:r w:rsidRPr="00230ECD">
              <w:t xml:space="preserve"> (</w:t>
            </w:r>
            <w:proofErr w:type="spellStart"/>
            <w:r w:rsidRPr="00230ECD">
              <w:t>индексі</w:t>
            </w:r>
            <w:proofErr w:type="spellEnd"/>
            <w:r w:rsidRPr="00230ECD">
              <w:t xml:space="preserve"> )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Байланыс</w:t>
            </w:r>
            <w:proofErr w:type="spellEnd"/>
            <w:r w:rsidRPr="00230ECD">
              <w:t xml:space="preserve"> телефоны (</w:t>
            </w:r>
            <w:proofErr w:type="spellStart"/>
            <w:r w:rsidRPr="00230ECD">
              <w:t>аймақ</w:t>
            </w:r>
            <w:proofErr w:type="spellEnd"/>
            <w:r w:rsidRPr="00230ECD">
              <w:t xml:space="preserve"> коды )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r w:rsidRPr="00230ECD">
              <w:t>E-mail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3DC" w:rsidRPr="00230ECD" w:rsidTr="00D44C70">
        <w:tc>
          <w:tcPr>
            <w:tcW w:w="4669" w:type="dxa"/>
          </w:tcPr>
          <w:p w:rsidR="00F123DC" w:rsidRPr="00230ECD" w:rsidRDefault="00F123DC" w:rsidP="008654CB">
            <w:proofErr w:type="spellStart"/>
            <w:r w:rsidRPr="00230ECD">
              <w:t>Қатысу</w:t>
            </w:r>
            <w:proofErr w:type="spellEnd"/>
            <w:r w:rsidRPr="00230ECD">
              <w:t xml:space="preserve"> </w:t>
            </w:r>
            <w:proofErr w:type="spellStart"/>
            <w:r w:rsidRPr="00230ECD">
              <w:t>нысаны</w:t>
            </w:r>
            <w:proofErr w:type="spellEnd"/>
            <w:r w:rsidRPr="00230ECD">
              <w:t xml:space="preserve"> (онлайн/офлайн)</w:t>
            </w:r>
          </w:p>
        </w:tc>
        <w:tc>
          <w:tcPr>
            <w:tcW w:w="4965" w:type="dxa"/>
          </w:tcPr>
          <w:p w:rsidR="00F123DC" w:rsidRPr="00230ECD" w:rsidRDefault="00F123DC" w:rsidP="008654C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  <w:r w:rsidRPr="002C507C">
        <w:rPr>
          <w:lang w:val="kk-KZ"/>
        </w:rPr>
        <w:t>Бірлесіп жазған кезде әрбір тең авторға жеке өтінім ресімделеді.</w:t>
      </w:r>
    </w:p>
    <w:p w:rsid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D44C70" w:rsidRDefault="002C507C" w:rsidP="00D44C70">
      <w:pPr>
        <w:shd w:val="clear" w:color="auto" w:fill="FFFFFF"/>
        <w:ind w:firstLine="708"/>
        <w:jc w:val="center"/>
        <w:textAlignment w:val="baseline"/>
        <w:rPr>
          <w:b/>
          <w:lang w:val="kk-KZ"/>
        </w:rPr>
      </w:pPr>
      <w:r w:rsidRPr="00D44C70">
        <w:rPr>
          <w:b/>
          <w:lang w:val="kk-KZ"/>
        </w:rPr>
        <w:t>Мақаланы ресімдеуге қойылатын талаптар:</w:t>
      </w:r>
    </w:p>
    <w:p w:rsidR="002C507C" w:rsidRPr="002C507C" w:rsidRDefault="002C507C" w:rsidP="00D44C70">
      <w:pPr>
        <w:shd w:val="clear" w:color="auto" w:fill="FFFFFF"/>
        <w:ind w:firstLine="708"/>
        <w:jc w:val="both"/>
        <w:textAlignment w:val="baseline"/>
        <w:rPr>
          <w:lang w:val="kk-KZ"/>
        </w:rPr>
      </w:pPr>
      <w:r w:rsidRPr="002C507C">
        <w:rPr>
          <w:lang w:val="kk-KZ"/>
        </w:rPr>
        <w:t>2-3 беттен тұратын мақала Microsoft Word редакторы форматында терілуі керек; Times New Roman шрифті; жоларалық интервал – 1,0; кегль 12; шеттері: сол жақ 2,5 см., оң жақ – 2 см., жоғарғы және төменгі 2 см.</w:t>
      </w:r>
    </w:p>
    <w:p w:rsidR="002C507C" w:rsidRPr="002C507C" w:rsidRDefault="002C507C" w:rsidP="00D44C70">
      <w:pPr>
        <w:shd w:val="clear" w:color="auto" w:fill="FFFFFF"/>
        <w:ind w:firstLine="708"/>
        <w:jc w:val="both"/>
        <w:textAlignment w:val="baseline"/>
        <w:rPr>
          <w:lang w:val="kk-KZ"/>
        </w:rPr>
      </w:pPr>
      <w:r w:rsidRPr="002C507C">
        <w:rPr>
          <w:lang w:val="kk-KZ"/>
        </w:rPr>
        <w:t>Бірінші жол-ортасында автордың тегі мен аты-жөні (қаріп қарапайым, қалың, курсив) және ЖОО атауы. Екінші жол-ғылыми жетекшінің деректері. Келесі абзацта екінші жолдан кейін бір интервалдан кейін бас әріптермен (қаріп қарапайым, қалың, ортасына тураланған) баяндаманың атауы болуы керек. Төменде 1 интервалдан кейін – мақаланың қызыл жолдағы мәтіні (үлгіні қараңыз). Әдеби дереккөздерге сілтемелер қолданыстағы стандарттарға сәйкес аталуына қарай көрсетіледі және негізгі мәтіннен 1 интервал арқылы (1, 2...) мақала соңында тізім түрінде беріледі. Мәтіндегі сілтеме белгісі төртбұрышты жақшадағы сандармен жасалады, онда алдымен әдеби дереккөздің нөмірі көрсетіледі, содан кейін үтір арқылы – бет нөмірі, мысалы [1;3]. Беттер нөмірленбейді.</w:t>
      </w:r>
    </w:p>
    <w:p w:rsidR="002C507C" w:rsidRPr="002C507C" w:rsidRDefault="002C507C" w:rsidP="00D44C70">
      <w:pPr>
        <w:shd w:val="clear" w:color="auto" w:fill="FFFFFF"/>
        <w:ind w:firstLine="708"/>
        <w:jc w:val="both"/>
        <w:textAlignment w:val="baseline"/>
        <w:rPr>
          <w:lang w:val="kk-KZ"/>
        </w:rPr>
      </w:pPr>
      <w:r w:rsidRPr="002C507C">
        <w:rPr>
          <w:lang w:val="kk-KZ"/>
        </w:rPr>
        <w:t>Ұсынылған баяндамалар конференция материалдарының жинағында орналастырылады.</w:t>
      </w: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2C507C" w:rsidRDefault="002C507C" w:rsidP="002C507C">
      <w:pPr>
        <w:shd w:val="clear" w:color="auto" w:fill="FFFFFF"/>
        <w:ind w:firstLine="708"/>
        <w:jc w:val="center"/>
        <w:textAlignment w:val="baseline"/>
        <w:rPr>
          <w:lang w:val="kk-KZ"/>
        </w:rPr>
      </w:pPr>
      <w:r w:rsidRPr="002C507C">
        <w:rPr>
          <w:lang w:val="kk-KZ"/>
        </w:rPr>
        <w:t>ҮЛГІ:</w:t>
      </w:r>
    </w:p>
    <w:p w:rsidR="002C507C" w:rsidRPr="002C507C" w:rsidRDefault="00A01824" w:rsidP="002C507C">
      <w:pPr>
        <w:shd w:val="clear" w:color="auto" w:fill="FFFFFF"/>
        <w:ind w:firstLine="708"/>
        <w:textAlignment w:val="baseline"/>
        <w:rPr>
          <w:lang w:val="kk-KZ"/>
        </w:rPr>
      </w:pPr>
      <w:r w:rsidRPr="00A01824">
        <w:rPr>
          <w:lang w:val="kk-KZ"/>
        </w:rPr>
        <w:t>К</w:t>
      </w:r>
      <w:r>
        <w:rPr>
          <w:lang w:val="kk-KZ"/>
        </w:rPr>
        <w:t xml:space="preserve">. Р. Шаньязова </w:t>
      </w:r>
      <w:r w:rsidR="002C507C" w:rsidRPr="002C507C">
        <w:rPr>
          <w:lang w:val="kk-KZ"/>
        </w:rPr>
        <w:t>-</w:t>
      </w:r>
      <w:r>
        <w:rPr>
          <w:lang w:val="kk-KZ"/>
        </w:rPr>
        <w:t xml:space="preserve"> </w:t>
      </w:r>
      <w:r w:rsidR="002C507C" w:rsidRPr="002C507C">
        <w:rPr>
          <w:lang w:val="kk-KZ"/>
        </w:rPr>
        <w:t>Орталық Қазақстан академиясының магистранты (Қарағанды, Қазақстан) ғылыми жетекші – phd докторант. О. Г. Олексеева</w:t>
      </w: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D44C70" w:rsidRDefault="002C507C" w:rsidP="00D44C70">
      <w:pPr>
        <w:shd w:val="clear" w:color="auto" w:fill="FFFFFF"/>
        <w:ind w:firstLine="708"/>
        <w:jc w:val="center"/>
        <w:textAlignment w:val="baseline"/>
        <w:rPr>
          <w:b/>
          <w:lang w:val="kk-KZ"/>
        </w:rPr>
      </w:pPr>
      <w:r w:rsidRPr="00D44C70">
        <w:rPr>
          <w:b/>
          <w:lang w:val="kk-KZ"/>
        </w:rPr>
        <w:t>ҰЛЫ ДЕПРЕССИЯ КЕЗІНДЕГІ ӘДЕБИЕТ</w:t>
      </w: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  <w:r w:rsidRPr="002C507C">
        <w:rPr>
          <w:lang w:val="kk-KZ"/>
        </w:rPr>
        <w:t>Мақала мәтіні</w:t>
      </w: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  <w:r w:rsidRPr="002C507C">
        <w:rPr>
          <w:lang w:val="kk-KZ"/>
        </w:rPr>
        <w:t xml:space="preserve">…………………………………………. </w:t>
      </w: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  <w:r w:rsidRPr="002C507C">
        <w:rPr>
          <w:lang w:val="kk-KZ"/>
        </w:rPr>
        <w:t>Пайдаланылған дереккөздердің тізімі:</w:t>
      </w: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2C507C" w:rsidRDefault="002C507C" w:rsidP="002C507C">
      <w:pPr>
        <w:shd w:val="clear" w:color="auto" w:fill="FFFFFF"/>
        <w:ind w:firstLine="708"/>
        <w:textAlignment w:val="baseline"/>
        <w:rPr>
          <w:lang w:val="kk-KZ"/>
        </w:rPr>
      </w:pPr>
    </w:p>
    <w:p w:rsidR="002C507C" w:rsidRPr="00D44C70" w:rsidRDefault="002C507C" w:rsidP="002C507C">
      <w:pPr>
        <w:shd w:val="clear" w:color="auto" w:fill="FFFFFF"/>
        <w:textAlignment w:val="baseline"/>
        <w:rPr>
          <w:b/>
          <w:lang w:val="kk-KZ"/>
        </w:rPr>
      </w:pPr>
      <w:r w:rsidRPr="00D44C70">
        <w:rPr>
          <w:b/>
          <w:lang w:val="kk-KZ"/>
        </w:rPr>
        <w:t>Байланыс</w:t>
      </w:r>
      <w:r w:rsidR="00D44C70" w:rsidRPr="00D44C70">
        <w:rPr>
          <w:b/>
          <w:lang w:val="kk-KZ"/>
        </w:rPr>
        <w:t>ы</w:t>
      </w:r>
      <w:r w:rsidRPr="00D44C70">
        <w:rPr>
          <w:b/>
          <w:lang w:val="kk-KZ"/>
        </w:rPr>
        <w:t>:</w:t>
      </w:r>
    </w:p>
    <w:p w:rsidR="002C507C" w:rsidRPr="002C507C" w:rsidRDefault="002C507C" w:rsidP="002C507C">
      <w:pPr>
        <w:shd w:val="clear" w:color="auto" w:fill="FFFFFF"/>
        <w:textAlignment w:val="baseline"/>
        <w:rPr>
          <w:lang w:val="kk-KZ"/>
        </w:rPr>
      </w:pPr>
      <w:r w:rsidRPr="002C507C">
        <w:rPr>
          <w:lang w:val="kk-KZ"/>
        </w:rPr>
        <w:t xml:space="preserve">Ұйымдастыру комитетінің мекенжайы: Қазақстан Республикасы, 100009, Қарағанды қ., Пичугин к-сі, 259, Орталық Қазақстан Академиясы. </w:t>
      </w:r>
    </w:p>
    <w:p w:rsidR="002C507C" w:rsidRPr="00D44C70" w:rsidRDefault="002C507C" w:rsidP="002C507C">
      <w:pPr>
        <w:shd w:val="clear" w:color="auto" w:fill="FFFFFF"/>
        <w:textAlignment w:val="baseline"/>
        <w:rPr>
          <w:b/>
          <w:lang w:val="kk-KZ"/>
        </w:rPr>
      </w:pPr>
      <w:r w:rsidRPr="00D44C70">
        <w:rPr>
          <w:b/>
          <w:lang w:val="kk-KZ"/>
        </w:rPr>
        <w:t xml:space="preserve">Байланыс телефондары: </w:t>
      </w:r>
    </w:p>
    <w:p w:rsidR="002C507C" w:rsidRPr="002C507C" w:rsidRDefault="00A01824" w:rsidP="002C507C">
      <w:pPr>
        <w:shd w:val="clear" w:color="auto" w:fill="FFFFFF"/>
        <w:textAlignment w:val="baseline"/>
        <w:rPr>
          <w:lang w:val="kk-KZ"/>
        </w:rPr>
      </w:pPr>
      <w:r>
        <w:rPr>
          <w:lang w:val="kk-KZ"/>
        </w:rPr>
        <w:t>8 777 045 22 31</w:t>
      </w:r>
      <w:r w:rsidR="002C507C" w:rsidRPr="002C507C">
        <w:rPr>
          <w:lang w:val="kk-KZ"/>
        </w:rPr>
        <w:t xml:space="preserve">– жауапты тұлға </w:t>
      </w:r>
      <w:r>
        <w:t>Шаньязова Карина Руслановна</w:t>
      </w:r>
    </w:p>
    <w:p w:rsidR="009027CC" w:rsidRPr="002C507C" w:rsidRDefault="002C507C" w:rsidP="002C507C">
      <w:pPr>
        <w:shd w:val="clear" w:color="auto" w:fill="FFFFFF"/>
        <w:textAlignment w:val="baseline"/>
        <w:rPr>
          <w:lang w:val="kk-KZ"/>
        </w:rPr>
      </w:pPr>
      <w:r w:rsidRPr="00D44C70">
        <w:rPr>
          <w:b/>
          <w:lang w:val="kk-KZ"/>
        </w:rPr>
        <w:t>e-mail</w:t>
      </w:r>
      <w:r w:rsidRPr="002C507C">
        <w:rPr>
          <w:lang w:val="kk-KZ"/>
        </w:rPr>
        <w:t xml:space="preserve">: </w:t>
      </w:r>
      <w:r w:rsidR="00D44C70" w:rsidRPr="00D44C70">
        <w:rPr>
          <w:shd w:val="clear" w:color="auto" w:fill="FFFFFF"/>
          <w:lang w:val="fr-FR"/>
        </w:rPr>
        <w:t>cka_ifpd@mail.ru</w:t>
      </w:r>
    </w:p>
    <w:sectPr w:rsidR="009027CC" w:rsidRPr="002C507C" w:rsidSect="006526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1EE2"/>
    <w:multiLevelType w:val="hybridMultilevel"/>
    <w:tmpl w:val="ED325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966DF"/>
    <w:multiLevelType w:val="hybridMultilevel"/>
    <w:tmpl w:val="ED325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93"/>
    <w:rsid w:val="00012399"/>
    <w:rsid w:val="00056678"/>
    <w:rsid w:val="000A0D75"/>
    <w:rsid w:val="000B51AD"/>
    <w:rsid w:val="00113A0E"/>
    <w:rsid w:val="001254A6"/>
    <w:rsid w:val="001B05ED"/>
    <w:rsid w:val="001E36BA"/>
    <w:rsid w:val="00230ECD"/>
    <w:rsid w:val="00252919"/>
    <w:rsid w:val="002C507C"/>
    <w:rsid w:val="002E20C4"/>
    <w:rsid w:val="00314FB7"/>
    <w:rsid w:val="00437294"/>
    <w:rsid w:val="00443242"/>
    <w:rsid w:val="004E24AA"/>
    <w:rsid w:val="004E3BFB"/>
    <w:rsid w:val="005276B8"/>
    <w:rsid w:val="005669A5"/>
    <w:rsid w:val="005865C7"/>
    <w:rsid w:val="005A7A5C"/>
    <w:rsid w:val="00652633"/>
    <w:rsid w:val="006671FF"/>
    <w:rsid w:val="0067489E"/>
    <w:rsid w:val="00683D40"/>
    <w:rsid w:val="00721B04"/>
    <w:rsid w:val="00734D9D"/>
    <w:rsid w:val="00797E93"/>
    <w:rsid w:val="008541EE"/>
    <w:rsid w:val="00A01824"/>
    <w:rsid w:val="00A24EEA"/>
    <w:rsid w:val="00A26766"/>
    <w:rsid w:val="00A31BE7"/>
    <w:rsid w:val="00A754F9"/>
    <w:rsid w:val="00AD4B1E"/>
    <w:rsid w:val="00AE5067"/>
    <w:rsid w:val="00B06731"/>
    <w:rsid w:val="00C7362A"/>
    <w:rsid w:val="00D10C75"/>
    <w:rsid w:val="00D44C70"/>
    <w:rsid w:val="00E458ED"/>
    <w:rsid w:val="00E62AD0"/>
    <w:rsid w:val="00E6617B"/>
    <w:rsid w:val="00EE4D9E"/>
    <w:rsid w:val="00F123DC"/>
    <w:rsid w:val="00F92594"/>
    <w:rsid w:val="00FE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C0DCD"/>
  <w15:docId w15:val="{3E23F018-B2C7-4BA3-BEFB-41D8CAC0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8E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541EE"/>
    <w:rPr>
      <w:color w:val="0000FF"/>
      <w:u w:val="single"/>
    </w:rPr>
  </w:style>
  <w:style w:type="paragraph" w:styleId="a4">
    <w:name w:val="Normal (Web)"/>
    <w:basedOn w:val="a"/>
    <w:rsid w:val="008541EE"/>
    <w:pPr>
      <w:suppressAutoHyphens/>
      <w:spacing w:before="280" w:after="280"/>
    </w:pPr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85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541E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js-phone-number">
    <w:name w:val="js-phone-number"/>
    <w:basedOn w:val="a0"/>
    <w:rsid w:val="008541EE"/>
  </w:style>
  <w:style w:type="paragraph" w:styleId="a5">
    <w:name w:val="List Paragraph"/>
    <w:basedOn w:val="a"/>
    <w:uiPriority w:val="34"/>
    <w:qFormat/>
    <w:rsid w:val="00F123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ynqvb">
    <w:name w:val="rynqvb"/>
    <w:basedOn w:val="a0"/>
    <w:rsid w:val="00FE3BDA"/>
  </w:style>
  <w:style w:type="paragraph" w:styleId="a6">
    <w:name w:val="No Spacing"/>
    <w:uiPriority w:val="1"/>
    <w:qFormat/>
    <w:rsid w:val="002E20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3.фамилия_автора"/>
    <w:basedOn w:val="a"/>
    <w:link w:val="30"/>
    <w:qFormat/>
    <w:rsid w:val="00E458ED"/>
    <w:pPr>
      <w:keepNext/>
      <w:ind w:firstLine="567"/>
      <w:jc w:val="right"/>
    </w:pPr>
    <w:rPr>
      <w:i/>
      <w:iCs/>
      <w:color w:val="000000"/>
      <w:szCs w:val="22"/>
      <w:lang w:val="x-none" w:eastAsia="en-US"/>
    </w:rPr>
  </w:style>
  <w:style w:type="character" w:customStyle="1" w:styleId="30">
    <w:name w:val="3.фамилия_автора Знак"/>
    <w:link w:val="3"/>
    <w:rsid w:val="00E458ED"/>
    <w:rPr>
      <w:rFonts w:ascii="Times New Roman" w:eastAsia="Times New Roman" w:hAnsi="Times New Roman" w:cs="Times New Roman"/>
      <w:i/>
      <w:iCs/>
      <w:color w:val="000000"/>
      <w:sz w:val="24"/>
      <w:lang w:val="x-none"/>
    </w:rPr>
  </w:style>
  <w:style w:type="paragraph" w:customStyle="1" w:styleId="2">
    <w:name w:val="2.Название_статьи"/>
    <w:basedOn w:val="9"/>
    <w:link w:val="20"/>
    <w:qFormat/>
    <w:rsid w:val="00E458ED"/>
    <w:pPr>
      <w:keepNext w:val="0"/>
      <w:keepLines w:val="0"/>
      <w:spacing w:before="0"/>
      <w:jc w:val="center"/>
    </w:pPr>
    <w:rPr>
      <w:rFonts w:ascii="Arial" w:eastAsia="Times New Roman" w:hAnsi="Arial" w:cs="Times New Roman"/>
      <w:b/>
      <w:bCs/>
      <w:i w:val="0"/>
      <w:iCs w:val="0"/>
      <w:caps/>
      <w:color w:val="auto"/>
      <w:sz w:val="24"/>
      <w:szCs w:val="22"/>
      <w:lang w:val="x-none" w:eastAsia="x-none"/>
    </w:rPr>
  </w:style>
  <w:style w:type="character" w:customStyle="1" w:styleId="20">
    <w:name w:val="2.Название_статьи Знак"/>
    <w:link w:val="2"/>
    <w:rsid w:val="00E458ED"/>
    <w:rPr>
      <w:rFonts w:ascii="Arial" w:eastAsia="Times New Roman" w:hAnsi="Arial" w:cs="Times New Roman"/>
      <w:b/>
      <w:bCs/>
      <w:caps/>
      <w:sz w:val="24"/>
      <w:lang w:val="x-none" w:eastAsia="x-none"/>
    </w:rPr>
  </w:style>
  <w:style w:type="paragraph" w:customStyle="1" w:styleId="1">
    <w:name w:val="1.Основной_текст"/>
    <w:basedOn w:val="a"/>
    <w:link w:val="10"/>
    <w:qFormat/>
    <w:rsid w:val="00E458ED"/>
    <w:pPr>
      <w:widowControl w:val="0"/>
      <w:ind w:firstLine="567"/>
      <w:jc w:val="both"/>
    </w:pPr>
    <w:rPr>
      <w:color w:val="000000"/>
      <w:sz w:val="22"/>
      <w:szCs w:val="22"/>
      <w:lang w:val="x-none" w:eastAsia="en-US"/>
    </w:rPr>
  </w:style>
  <w:style w:type="character" w:customStyle="1" w:styleId="10">
    <w:name w:val="1.Основной_текст Знак"/>
    <w:link w:val="1"/>
    <w:rsid w:val="00E458ED"/>
    <w:rPr>
      <w:rFonts w:ascii="Times New Roman" w:eastAsia="Times New Roman" w:hAnsi="Times New Roman" w:cs="Times New Roman"/>
      <w:color w:val="000000"/>
      <w:lang w:val="x-none"/>
    </w:rPr>
  </w:style>
  <w:style w:type="character" w:customStyle="1" w:styleId="90">
    <w:name w:val="Заголовок 9 Знак"/>
    <w:basedOn w:val="a0"/>
    <w:link w:val="9"/>
    <w:uiPriority w:val="9"/>
    <w:semiHidden/>
    <w:rsid w:val="00E458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6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2025-09-05T05:04:00Z</dcterms:created>
  <dcterms:modified xsi:type="dcterms:W3CDTF">2025-09-08T07:20:00Z</dcterms:modified>
</cp:coreProperties>
</file>